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EF" w:rsidRDefault="001D39EF" w:rsidP="00D319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C10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Информация о проведении отбора дворовых территорий многоквартирных домов </w:t>
      </w:r>
      <w:r w:rsidR="008E147C" w:rsidRPr="00FC10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Северо-Енисейского района для включения в м</w:t>
      </w:r>
      <w:r w:rsidRPr="00FC10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униципальную программу «</w:t>
      </w:r>
      <w:r w:rsidR="008E147C" w:rsidRPr="00FC1042">
        <w:rPr>
          <w:rFonts w:ascii="Times New Roman" w:hAnsi="Times New Roman" w:cs="Times New Roman"/>
          <w:b/>
          <w:sz w:val="24"/>
          <w:szCs w:val="24"/>
        </w:rPr>
        <w:t>Формирование комфортной городской (сельской) среды Северо-Енисейского района на 2018-2022 годы</w:t>
      </w:r>
      <w:r w:rsidRPr="00FC10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FC1042" w:rsidRPr="001D39EF" w:rsidRDefault="00FC1042" w:rsidP="00D319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E147C" w:rsidRPr="00D3196F" w:rsidRDefault="008E147C" w:rsidP="00D31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 управлению муниципальным имуществом администрации Северо-Енисейского района</w:t>
      </w:r>
      <w:r w:rsidR="00523B61" w:rsidRPr="00D3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являющийся организатором отбора,</w:t>
      </w:r>
      <w:r w:rsidRPr="00D3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196F" w:rsidRPr="00D3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администрации Северо-Енисейского района от 12.07.2017 № 275-п «</w:t>
      </w:r>
      <w:r w:rsidR="00D3196F" w:rsidRPr="00D3196F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предоставления,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2018-2022 годы Северо-Енисейского района», </w:t>
      </w:r>
      <w:r w:rsidRPr="00D3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о начале приема</w:t>
      </w:r>
      <w:r w:rsidR="001D39EF" w:rsidRPr="00D3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заявок и предложений по включению дворов многоквартирных домов</w:t>
      </w:r>
      <w:r w:rsidRPr="00D3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Северо-Енисейского района</w:t>
      </w:r>
      <w:proofErr w:type="gramEnd"/>
      <w:r w:rsidR="001D39EF" w:rsidRPr="00D3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адресный перечень утвержденной </w:t>
      </w:r>
      <w:r w:rsidRPr="00D3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D39EF" w:rsidRPr="00D3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униципальной программы «</w:t>
      </w:r>
      <w:r w:rsidRPr="00D3196F">
        <w:rPr>
          <w:rFonts w:ascii="Times New Roman" w:hAnsi="Times New Roman" w:cs="Times New Roman"/>
          <w:b/>
          <w:sz w:val="24"/>
          <w:szCs w:val="24"/>
        </w:rPr>
        <w:t>Формирование комфортной городской (сельской) среды Северо-Енисейского района на 2018-2022 годы</w:t>
      </w:r>
      <w:r w:rsidR="001D39EF" w:rsidRPr="00D3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по тексту – Программа)</w:t>
      </w:r>
      <w:r w:rsidRPr="00D3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3B61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 начала приема заявок на участие в Программ</w:t>
      </w:r>
      <w:r w:rsidR="008E147C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8E147C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E147C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.2017, </w:t>
      </w:r>
      <w:r w:rsidR="008E147C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приема заявок – 20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E147C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.2017. Дата окончания приема предложений по включению дворовой территории многоквартирного дома в Программу- </w:t>
      </w:r>
      <w:r w:rsidR="00523B61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23B61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.2017.</w:t>
      </w:r>
    </w:p>
    <w:p w:rsidR="00523B61" w:rsidRPr="00FC1042" w:rsidRDefault="001D39EF" w:rsidP="00D31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на участие в Программе – это волеизъявление граждан, проживающих в многоквартирном доме, о необходимости проведения работ по благоустройству дворовой территории. </w:t>
      </w:r>
      <w:r w:rsidR="00523B61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может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содержать информацию о текущем состоянии дворовой территории и желаниях </w:t>
      </w:r>
      <w:r w:rsidR="00523B61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благоустроить. Должна содержать фамилию, имя, отчество, контактный телефон заявителя, а также согласие на участие в организации проведения общего собрания собственников многоквартирного дома для принятия решений по благоустройству. Заявка направляется </w:t>
      </w:r>
      <w:r w:rsidR="00523B61" w:rsidRPr="00FC1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организатору отбора</w:t>
      </w:r>
      <w:r w:rsidR="005D3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3B61" w:rsidRPr="00FC1042" w:rsidRDefault="00523B61" w:rsidP="00D31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можно направлять по почте, в электронной форме с использованием официального сайта Северо-Енисейского района, размещенного в информационно-телекоммуникационной сети «Интернет», а также могут быть поданы при личном приеме п</w:t>
      </w:r>
      <w:r w:rsidR="001D39EF"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адресу: </w:t>
      </w:r>
      <w:r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Красноярский край, Северо-Енисейский район, </w:t>
      </w:r>
      <w:proofErr w:type="spellStart"/>
      <w:r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</w:t>
      </w:r>
      <w:proofErr w:type="spellEnd"/>
      <w:r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Северо-Енисейский, ул. Ленина, д. 48, </w:t>
      </w:r>
      <w:proofErr w:type="spellStart"/>
      <w:r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</w:t>
      </w:r>
    </w:p>
    <w:p w:rsidR="00523B61" w:rsidRPr="00FC1042" w:rsidRDefault="00523B61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B61" w:rsidRPr="00DA710F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D39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Предложение по включению двор</w:t>
      </w:r>
      <w:r w:rsidR="00523B61" w:rsidRPr="00DA71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овой территории в м</w:t>
      </w:r>
      <w:r w:rsidRPr="001D39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униципальную программу  – это  сформированный пакет документов, который содержит:</w:t>
      </w:r>
    </w:p>
    <w:p w:rsidR="00523B61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заявку о включении </w:t>
      </w:r>
      <w:r w:rsidR="000A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дворовой 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0A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Северо-Енисейского района 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адресный перечень благоустройства дворовых территорий </w:t>
      </w:r>
      <w:r w:rsidR="000A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Северо-Енисейского района 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от лица, уполномоченного общим собранием собственников многоквартирного дома на представление предложения, с указанием следующей информации: фамилия, имя, отчество уполномоченного лица, номер контактного телефона; адрес многоквартирного дома, дворовая территория которого подлежит  благоустройству (населенный пункт, улица, номер дома);</w:t>
      </w:r>
      <w:proofErr w:type="gramEnd"/>
    </w:p>
    <w:p w:rsidR="00523B61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 копию протокола общего собрания собственников помещений многоквартирных домов, отражающего решение вопросов указанных в </w:t>
      </w:r>
      <w:r w:rsidR="00523B61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 2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</w:t>
      </w:r>
      <w:r w:rsidR="00523B61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предоставления, рассмотрения и оценки предложений по включению дворовой территории </w:t>
      </w:r>
      <w:r w:rsidR="000A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Северо-Енисейского района </w:t>
      </w:r>
      <w:r w:rsidR="00523B61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проведенного  в соответствии со статей 44 – 48  Жилищного кодекса Российской Федерации;</w:t>
      </w:r>
    </w:p>
    <w:p w:rsidR="00523B61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 </w:t>
      </w:r>
      <w:r w:rsidR="00523B61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пояснительную записку, отражающую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сведения о дворовой территории</w:t>
      </w:r>
      <w:r w:rsidR="000A4791" w:rsidRPr="000A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Северо-Енисейского района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количество квартир, находящихся в домах, прилегающих к дворовой территории</w:t>
      </w:r>
      <w:r w:rsidR="000A4791" w:rsidRPr="000A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Северо-Енисейского района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 элементов благоустройства, с описанием планируемых работ по благоустройству, общую площадь дворовой территории</w:t>
      </w:r>
      <w:r w:rsidR="00777C1E" w:rsidRP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Северо-Енисейского района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площадь благоустраиваемой территории, номер кадастрового паспорта;</w:t>
      </w:r>
    </w:p>
    <w:p w:rsidR="00523B61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 фотоматериалы, отражающие фактическое состояние дворовой территории</w:t>
      </w:r>
      <w:r w:rsidR="00777C1E" w:rsidRP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Северо-Енисейского района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3B61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spellStart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информацию об общественной деятельности собственников по благоустройству дворовой территории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Северо-Енисейского района 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(проведение субботников, участие в конкурсах на лучший двор, разбивка клумб и т.п.) за последние пять лет;</w:t>
      </w:r>
    </w:p>
    <w:p w:rsidR="00C97962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информацию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организации, управляющей многоквартирным домом  об уровне оплаты  за жилое помещение и коммунальные услуги по состоянию на 1 января  года, в котором направляется предложение по многоквартирному дому, дворовая территория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Северо-Енисейского района 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подлежит благоустройству, информация об отсутствии проведения капитального ремонта наружных коммунальных и иных сетей (коммуникаций) в период благоустройства дворовой территории;</w:t>
      </w:r>
      <w:proofErr w:type="gramEnd"/>
    </w:p>
    <w:p w:rsidR="00C97962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дизайн-проекта</w:t>
      </w:r>
      <w:proofErr w:type="spellEnd"/>
      <w:proofErr w:type="gramEnd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 дворовой территории</w:t>
      </w:r>
      <w:r w:rsidR="00777C1E" w:rsidRP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Северо-Енисейского района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 участие в контроле за выполнением работ по благоустройству дворовой территории</w:t>
      </w:r>
      <w:r w:rsidR="00777C1E" w:rsidRP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Северо-Енисейского района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промежуточном, и их приемке;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документы, необходимые для рассмотрения вопроса о включении дворовой территории</w:t>
      </w:r>
      <w:r w:rsidR="00777C1E" w:rsidRP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Северо-Енисейского района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Программу, предоста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яемые по инициативе заявителя. Т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аковыми могут быть: </w:t>
      </w:r>
    </w:p>
    <w:p w:rsidR="000D5A85" w:rsidRPr="00FC1042" w:rsidRDefault="000D5A85" w:rsidP="00D31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дизайн-проект, согласованный лицом, уполномоченным от лица собственников, дефектная ведомость и сметный расчёт стоимости благоустройства дворовых территорий</w:t>
      </w:r>
      <w:r w:rsidR="00777C1E" w:rsidRP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Северо-Енисейского района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0D5A85" w:rsidRPr="00FC1042" w:rsidRDefault="000D5A85" w:rsidP="00D31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</w:t>
      </w:r>
      <w:r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протокола собрания собственников о выборе способа управления многоквартирным домом; </w:t>
      </w:r>
    </w:p>
    <w:p w:rsidR="000D5A85" w:rsidRPr="00FC1042" w:rsidRDefault="000D5A85" w:rsidP="00D31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</w:t>
      </w:r>
      <w:r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протокола собрания собственников об избрании совета многоквартирным домом (при принятии так</w:t>
      </w:r>
      <w:r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решения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97962" w:rsidRPr="00FC1042" w:rsidRDefault="00C97962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Программу могут быть включены дворовые территории при соблюдении следующих условий:</w:t>
      </w:r>
      <w:r w:rsidRPr="001D3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Принятие решений общим собранием собственников помещений в многоквартирных домах по следующим вопросам: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об обращении с предложением по включению дворовой территории многоквартирного дома в Программу;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 о выполнении в 2018-2022 годах работ по благоустройству дворовой территории многоквартирного дома</w:t>
      </w:r>
      <w:r w:rsidR="00777C1E" w:rsidRP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Северо-Енисейского района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софинансируемых</w:t>
      </w:r>
      <w:proofErr w:type="spellEnd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субсидии из федерального (краевого) бюджета исходя из минимального перечня. Минимальный перечень по благоустройству дворовых территорий многоквартирных домов состоит из работ: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 дворовых проездов,</w:t>
      </w:r>
    </w:p>
    <w:p w:rsidR="00777C1E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освещения дворовых территорий с применением энергосберегающих технологий, </w:t>
      </w:r>
    </w:p>
    <w:p w:rsidR="000D5A85" w:rsidRPr="00FC1042" w:rsidRDefault="00777C1E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D39EF"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скамеек,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установка урн для мусора;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 об обеспечении финансового участия заинтересованных лиц при выполнении работ по благоустройству двора, которая будет определена в следующих размерах: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менее 2% от сметной стоимости при выполнении работ по благоустройству дворовой территории по минимальному перечню (финансовое участие собственников помещений многоквартирного дома);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 об обеспечении трудового участия заинтересованных лиц (собственников помещений 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перечню. Вид трудового участия может быть в форме: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строительных материалов, техники и т.д.;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обеспечение благоприятных условий для работы подрядной организации, выполняющей работы и для ее работников;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 об определении лица, уполномоченного на подачу предложений, представляющего интересы собственников при подаче предложений по  включению дворовой территории в Программу;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ж) об определении уполномоченных лиц из числа собственников помещений для участия в обследовании дворовой территории, на согласование </w:t>
      </w:r>
      <w:proofErr w:type="spellStart"/>
      <w:proofErr w:type="gramStart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дизайн-проекта</w:t>
      </w:r>
      <w:proofErr w:type="spellEnd"/>
      <w:proofErr w:type="gramEnd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 участие в контроле, в том числе промежуточном, и приемке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Многоквартирный дом, дворовую территорию которого планируется благоустроить, </w:t>
      </w:r>
      <w:proofErr w:type="gramStart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сдан в эксплуатацию до 2006 года и при этом не признан</w:t>
      </w:r>
      <w:proofErr w:type="gramEnd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 аварийным и подлежащим сносу.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Бюджетные ассигнования на благоустройство дворовой территории  не предоставлялись.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от управляющей организации о том, что в период благоустройства дворовой территории</w:t>
      </w:r>
      <w:r w:rsidR="00777C1E" w:rsidRP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Северо-Енисейского района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капитального ремонта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имущества многоквартирного 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дома, 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наружных коммунальных и иных сетей (коммуникаций) 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запланировано и </w:t>
      </w:r>
      <w:proofErr w:type="gramStart"/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проводиться</w:t>
      </w:r>
      <w:proofErr w:type="gramEnd"/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будет.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Отсутствие споров по границам земельного участка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котором планируется проведение работ по улучшению благоустройства дворовой территории многоквартирного дома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7C1E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Наличие </w:t>
      </w:r>
      <w:proofErr w:type="spellStart"/>
      <w:proofErr w:type="gramStart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дизайн-проекта</w:t>
      </w:r>
      <w:proofErr w:type="spellEnd"/>
      <w:proofErr w:type="gramEnd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дефектной ведомости и сметного расчёта стоимости благоустройства дворовых территорий по минимальному перечню работ.  Содержание </w:t>
      </w:r>
      <w:proofErr w:type="spellStart"/>
      <w:proofErr w:type="gramStart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дизайн-проекта</w:t>
      </w:r>
      <w:proofErr w:type="spellEnd"/>
      <w:proofErr w:type="gramEnd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вида и состава планируемых работ (схема благоустройства дворовой территории, согласованная с </w:t>
      </w:r>
      <w:proofErr w:type="spellStart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ресурсоснабжающими</w:t>
      </w:r>
      <w:proofErr w:type="spellEnd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организациями, в том числе в виде соответствующих визуализированных изображений элементов благоустройства, предполагаемых к размещению на соответствующей дворовой территории).</w:t>
      </w:r>
    </w:p>
    <w:p w:rsidR="000D5A85" w:rsidRPr="00FC1042" w:rsidRDefault="001D39EF" w:rsidP="00777C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одной дворовой территории может быть подано только одно предложение на участие в отборе.</w:t>
      </w:r>
    </w:p>
    <w:p w:rsidR="000D5A85" w:rsidRPr="00FC1042" w:rsidRDefault="001D39EF" w:rsidP="00777C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предложение на участие в отборе подано по истечении срока подачи предложений, либо предоставлены документы не в полном объеме, а так же не соответствуют условиям включения дворовых территорий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Программу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предложение к участию в отборе не допускается. О причинах не допуска к отбору сообщается заявителю в письменном виде не позднее трех рабочих дней со дня поступления документов организатору конкурса.</w:t>
      </w:r>
    </w:p>
    <w:p w:rsidR="00777C1E" w:rsidRDefault="001D39EF" w:rsidP="00777C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Предложения направляются в 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 управлению муниципальным имуществом администрации Северо-Енисейского района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яющимся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организатором конкурса, по почте на адрес: 66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3282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С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еверо-Енисейский район, </w:t>
      </w:r>
      <w:proofErr w:type="spellStart"/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</w:t>
      </w:r>
      <w:proofErr w:type="spellEnd"/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Северо-Енисейский, 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пометкой для 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КУМИ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либо предоставляются лично по адресу: </w:t>
      </w:r>
      <w:r w:rsidR="000D5A85"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3282</w:t>
      </w:r>
      <w:r w:rsidR="000D5A85"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Красноярский край, северо-Енисейский район, </w:t>
      </w:r>
      <w:proofErr w:type="spellStart"/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</w:t>
      </w:r>
      <w:proofErr w:type="spellEnd"/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Северо-Енисейский, </w:t>
      </w:r>
      <w:r w:rsidR="000D5A85"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0D5A85"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48, </w:t>
      </w:r>
      <w:proofErr w:type="spellStart"/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 пятница с 14.00 часов до 17.00 часов.</w:t>
      </w:r>
      <w:proofErr w:type="gramEnd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 регистрируются в журнале регистрации предложений  с отражением времени и даты их представления.</w:t>
      </w:r>
    </w:p>
    <w:p w:rsidR="001D39EF" w:rsidRPr="001D39EF" w:rsidRDefault="001D39EF" w:rsidP="00777C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предложений по в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ключению дворовой территории</w:t>
      </w:r>
      <w:r w:rsidR="00777C1E" w:rsidRP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Северо-Енисейского района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рограмму  проводится к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омиссией по развитию городской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(сельской) 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Северо-Енисейского района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балльной системе, исходя из </w:t>
      </w:r>
      <w:r w:rsidR="00FC1042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ритериев отбора.</w:t>
      </w:r>
    </w:p>
    <w:p w:rsidR="001D39EF" w:rsidRPr="001D39EF" w:rsidRDefault="001D39EF" w:rsidP="00D3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"/>
        <w:gridCol w:w="6820"/>
        <w:gridCol w:w="3118"/>
      </w:tblGrid>
      <w:tr w:rsidR="001D39EF" w:rsidRPr="001D39EF" w:rsidTr="001D5AD8">
        <w:trPr>
          <w:trHeight w:val="7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1D39EF" w:rsidRPr="001D39EF" w:rsidTr="00DA710F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критерии</w:t>
            </w:r>
          </w:p>
        </w:tc>
      </w:tr>
      <w:tr w:rsidR="001D39EF" w:rsidRPr="001D39EF" w:rsidTr="001D5AD8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ввода в эксплуатацию многоквартирного дома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от 10 до 15 лет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от 16 до 25 лет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от 26 до 35 лет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свыше 35 лет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</w:t>
            </w:r>
          </w:p>
        </w:tc>
      </w:tr>
      <w:tr w:rsidR="001D39EF" w:rsidRPr="001D39EF" w:rsidTr="001D5AD8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общего имущества многоквартирного дома в текущем году</w:t>
            </w:r>
            <w:r w:rsidR="000D5A85"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наличии договора на СМР)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39EF" w:rsidRPr="001D39EF" w:rsidTr="001D5AD8">
        <w:trPr>
          <w:trHeight w:val="30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копии кадастрового паспорта на дворовую территорию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39EF" w:rsidRPr="001D39EF" w:rsidTr="001D5AD8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кадастрового паспорта на дворовую территорию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39EF" w:rsidRPr="001D39EF" w:rsidTr="00DA710F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критерии</w:t>
            </w:r>
          </w:p>
        </w:tc>
      </w:tr>
      <w:tr w:rsidR="001D39EF" w:rsidRPr="001D39EF" w:rsidTr="001D5AD8">
        <w:trPr>
          <w:trHeight w:val="40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67% - 5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70% - 6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80% - 7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90% - 8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100%- 9</w:t>
            </w:r>
          </w:p>
        </w:tc>
      </w:tr>
      <w:tr w:rsidR="001D39EF" w:rsidRPr="001D39EF" w:rsidTr="001D5AD8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  разбивка клумб и т.п.)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баллов</w:t>
            </w:r>
          </w:p>
        </w:tc>
      </w:tr>
      <w:tr w:rsidR="001D39EF" w:rsidRPr="001D39EF" w:rsidTr="001D5AD8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Избрание и деятельность совета многоквартирного дома согласно ст. 161.1 Жилищного кодекса РФ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1D39EF" w:rsidRPr="001D39EF" w:rsidTr="001D5AD8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многоквартирном доме </w:t>
            </w:r>
            <w:proofErr w:type="gramStart"/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выбран и реализован</w:t>
            </w:r>
            <w:proofErr w:type="gramEnd"/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 управления 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D39EF" w:rsidRPr="001D39EF" w:rsidTr="001D5AD8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квартир в домах, прилегающих к дворовой территории: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50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51 до 100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101 до 150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 до 200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свыше 201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</w:t>
            </w:r>
          </w:p>
        </w:tc>
      </w:tr>
      <w:tr w:rsidR="001D39EF" w:rsidRPr="001D39EF" w:rsidTr="00DA710F">
        <w:trPr>
          <w:trHeight w:val="270"/>
        </w:trPr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критерии</w:t>
            </w:r>
          </w:p>
        </w:tc>
      </w:tr>
      <w:tr w:rsidR="001D39EF" w:rsidRPr="001D39EF" w:rsidTr="001D5AD8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финансового участия собственников помещений по минимальному перечню работ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2% - 0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более 3% - 3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более 5% - 5</w:t>
            </w:r>
          </w:p>
        </w:tc>
      </w:tr>
      <w:tr w:rsidR="00FC1042" w:rsidRPr="00FC1042" w:rsidTr="001D5AD8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042" w:rsidRPr="00FC1042" w:rsidRDefault="00FC1042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042" w:rsidRPr="00FC1042" w:rsidRDefault="00FC1042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042" w:rsidRPr="00FC1042" w:rsidRDefault="00FC1042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финансового участия собственников помещений по </w:t>
            </w:r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дополнительному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перечню работ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042" w:rsidRPr="00FC1042" w:rsidRDefault="00FC1042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- 0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более </w:t>
            </w:r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- </w:t>
            </w:r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более 30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- </w:t>
            </w:r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D39EF" w:rsidRPr="001D39EF" w:rsidTr="001D5AD8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принятого решения по доли финансового участия иных заинтересованных лиц (спонсоры)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Балльная оценка  соответствует округленному до целого числа значению  процента </w:t>
            </w:r>
            <w:proofErr w:type="spellStart"/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</w:tr>
      <w:tr w:rsidR="001D39EF" w:rsidRPr="001D39EF" w:rsidTr="001D5AD8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оплаты за жилое помещение и коммунальные услуги</w:t>
            </w:r>
            <w:r w:rsidR="00FC1042"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зависимости от среднего уровня оплаты за жилое помещение коммунальные услуги по муниципальному образованию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FC1042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МО</w:t>
            </w:r>
            <w:r w:rsidR="001D39EF"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- 0;</w:t>
            </w:r>
            <w:r w:rsidR="001D39EF"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среднего на 0,1%</w:t>
            </w:r>
            <w:r w:rsidR="001D39EF"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- 1;</w:t>
            </w:r>
            <w:r w:rsidR="001D39EF"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среднего на 0,2%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- </w:t>
            </w:r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1D39EF"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среднего на 0,3%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- </w:t>
            </w:r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091783" w:rsidRDefault="001D39EF" w:rsidP="00D31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A710F" w:rsidRDefault="00DA710F" w:rsidP="00D31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1D5AD8" w:rsidRDefault="001D5AD8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1D5AD8" w:rsidRDefault="001D5AD8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1D5AD8" w:rsidRDefault="001D5AD8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1D5AD8" w:rsidRDefault="001D5AD8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1D39EF" w:rsidRDefault="00FC1042" w:rsidP="00FC1042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C1042">
        <w:rPr>
          <w:rFonts w:ascii="Times New Roman" w:hAnsi="Times New Roman" w:cs="Times New Roman"/>
          <w:b/>
          <w:bCs/>
        </w:rPr>
        <w:t>З</w:t>
      </w:r>
      <w:r w:rsidR="001D39EF" w:rsidRPr="00FC1042">
        <w:rPr>
          <w:rFonts w:ascii="Times New Roman" w:hAnsi="Times New Roman" w:cs="Times New Roman"/>
          <w:b/>
          <w:bCs/>
        </w:rPr>
        <w:t>аявка на участие в отборе дворов</w:t>
      </w:r>
      <w:r w:rsidR="00777C1E">
        <w:rPr>
          <w:rFonts w:ascii="Times New Roman" w:hAnsi="Times New Roman" w:cs="Times New Roman"/>
          <w:b/>
          <w:bCs/>
        </w:rPr>
        <w:t>ой</w:t>
      </w:r>
      <w:r w:rsidR="001D39EF" w:rsidRPr="00FC1042">
        <w:rPr>
          <w:rFonts w:ascii="Times New Roman" w:hAnsi="Times New Roman" w:cs="Times New Roman"/>
          <w:b/>
          <w:bCs/>
        </w:rPr>
        <w:t xml:space="preserve"> территори</w:t>
      </w:r>
      <w:r w:rsidR="00777C1E">
        <w:rPr>
          <w:rFonts w:ascii="Times New Roman" w:hAnsi="Times New Roman" w:cs="Times New Roman"/>
          <w:b/>
          <w:bCs/>
        </w:rPr>
        <w:t>и</w:t>
      </w:r>
      <w:r w:rsidR="001D39EF" w:rsidRPr="00FC1042">
        <w:rPr>
          <w:rFonts w:ascii="Times New Roman" w:hAnsi="Times New Roman" w:cs="Times New Roman"/>
          <w:b/>
          <w:bCs/>
        </w:rPr>
        <w:t xml:space="preserve"> многоквартирн</w:t>
      </w:r>
      <w:r w:rsidR="00777C1E">
        <w:rPr>
          <w:rFonts w:ascii="Times New Roman" w:hAnsi="Times New Roman" w:cs="Times New Roman"/>
          <w:b/>
          <w:bCs/>
        </w:rPr>
        <w:t>ого дома Северо-Енисейского района</w:t>
      </w:r>
      <w:r w:rsidR="001D39EF" w:rsidRPr="00FC1042">
        <w:rPr>
          <w:rFonts w:ascii="Times New Roman" w:hAnsi="Times New Roman" w:cs="Times New Roman"/>
          <w:b/>
          <w:bCs/>
        </w:rPr>
        <w:t xml:space="preserve"> для проведения работ по комплексному благоустройству дворовых территорий в рамках </w:t>
      </w:r>
      <w:r w:rsidRPr="00777C1E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муниципальной программы «</w:t>
      </w:r>
      <w:r w:rsidRPr="00777C1E">
        <w:rPr>
          <w:rFonts w:ascii="Times New Roman" w:hAnsi="Times New Roman" w:cs="Times New Roman"/>
          <w:b/>
        </w:rPr>
        <w:t>Формирование комфортной городской (сельской) среды Северо-</w:t>
      </w:r>
      <w:r w:rsidRPr="00FC1042">
        <w:rPr>
          <w:rFonts w:ascii="Times New Roman" w:hAnsi="Times New Roman" w:cs="Times New Roman"/>
          <w:b/>
        </w:rPr>
        <w:t>Енисейского района на 2018-2022 годы</w:t>
      </w:r>
      <w:r w:rsidRPr="001D39EF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E42589" w:rsidRPr="00FC1042" w:rsidRDefault="00E42589" w:rsidP="00FC1042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Layout w:type="fixed"/>
        <w:tblLook w:val="00A0"/>
      </w:tblPr>
      <w:tblGrid>
        <w:gridCol w:w="10490"/>
      </w:tblGrid>
      <w:tr w:rsidR="001D39EF" w:rsidRPr="00FC1042" w:rsidTr="00234C6D">
        <w:trPr>
          <w:trHeight w:val="314"/>
        </w:trPr>
        <w:tc>
          <w:tcPr>
            <w:tcW w:w="10490" w:type="dxa"/>
            <w:shd w:val="clear" w:color="auto" w:fill="FFFFFF"/>
            <w:noWrap/>
          </w:tcPr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1042">
              <w:rPr>
                <w:rFonts w:ascii="Times New Roman" w:hAnsi="Times New Roman" w:cs="Times New Roman"/>
                <w:b/>
                <w:bCs/>
              </w:rPr>
              <w:t>1. Адрес многоквартирного дома:</w:t>
            </w:r>
          </w:p>
        </w:tc>
      </w:tr>
      <w:tr w:rsidR="001D39EF" w:rsidRPr="00FC1042" w:rsidTr="00234C6D">
        <w:trPr>
          <w:trHeight w:val="308"/>
        </w:trPr>
        <w:tc>
          <w:tcPr>
            <w:tcW w:w="10490" w:type="dxa"/>
            <w:shd w:val="clear" w:color="auto" w:fill="FFFFFF"/>
            <w:noWrap/>
          </w:tcPr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1042">
              <w:rPr>
                <w:rFonts w:ascii="Times New Roman" w:hAnsi="Times New Roman" w:cs="Times New Roman"/>
                <w:bCs/>
              </w:rPr>
              <w:t>населенный пункт: __________________________________________________</w:t>
            </w:r>
            <w:r w:rsidR="00FC1042" w:rsidRPr="00FC1042">
              <w:rPr>
                <w:rFonts w:ascii="Times New Roman" w:hAnsi="Times New Roman" w:cs="Times New Roman"/>
                <w:bCs/>
              </w:rPr>
              <w:t>_____________</w:t>
            </w:r>
            <w:r w:rsidR="00234C6D">
              <w:rPr>
                <w:rFonts w:ascii="Times New Roman" w:hAnsi="Times New Roman" w:cs="Times New Roman"/>
                <w:bCs/>
              </w:rPr>
              <w:t>_______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1042">
              <w:rPr>
                <w:rFonts w:ascii="Times New Roman" w:hAnsi="Times New Roman" w:cs="Times New Roman"/>
                <w:bCs/>
              </w:rPr>
              <w:t>улица/проспект/пр.: _________________________________________________</w:t>
            </w:r>
            <w:r w:rsidR="00FC1042" w:rsidRPr="00FC1042">
              <w:rPr>
                <w:rFonts w:ascii="Times New Roman" w:hAnsi="Times New Roman" w:cs="Times New Roman"/>
                <w:bCs/>
              </w:rPr>
              <w:t>_____________</w:t>
            </w:r>
            <w:r w:rsidR="00234C6D">
              <w:rPr>
                <w:rFonts w:ascii="Times New Roman" w:hAnsi="Times New Roman" w:cs="Times New Roman"/>
                <w:bCs/>
              </w:rPr>
              <w:t>_______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1042">
              <w:rPr>
                <w:rFonts w:ascii="Times New Roman" w:hAnsi="Times New Roman" w:cs="Times New Roman"/>
                <w:bCs/>
              </w:rPr>
              <w:t>№ дома, корпус: ____________________________________________________</w:t>
            </w:r>
            <w:r w:rsidR="00FC1042" w:rsidRPr="00FC1042">
              <w:rPr>
                <w:rFonts w:ascii="Times New Roman" w:hAnsi="Times New Roman" w:cs="Times New Roman"/>
                <w:bCs/>
              </w:rPr>
              <w:t>____________</w:t>
            </w:r>
            <w:r w:rsidR="00234C6D"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1D39EF" w:rsidRPr="00FC1042" w:rsidTr="00234C6D">
        <w:trPr>
          <w:trHeight w:val="257"/>
        </w:trPr>
        <w:tc>
          <w:tcPr>
            <w:tcW w:w="10490" w:type="dxa"/>
            <w:shd w:val="clear" w:color="auto" w:fill="FFFFFF"/>
          </w:tcPr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1042">
              <w:rPr>
                <w:rFonts w:ascii="Times New Roman" w:hAnsi="Times New Roman" w:cs="Times New Roman"/>
                <w:b/>
              </w:rPr>
              <w:t>2. Информация об иных многоквартирных домах: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>В случае если дворовая территория объединяет два или более многоквартирных дома, указываются адреса домов, не учтенных в п. 1,ФИО и контактные данные председателей советов домов (иных уполномоченных представителей домов)</w:t>
            </w:r>
          </w:p>
          <w:p w:rsidR="001D39EF" w:rsidRPr="00FC1042" w:rsidRDefault="001D39EF" w:rsidP="00FC104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/>
                <w:lang w:eastAsia="ru-RU"/>
              </w:rPr>
            </w:pPr>
            <w:r w:rsidRPr="00FC1042">
              <w:rPr>
                <w:rFonts w:ascii="Times New Roman" w:hAnsi="Times New Roman"/>
                <w:lang w:eastAsia="ru-RU"/>
              </w:rPr>
              <w:t xml:space="preserve">улица_______________________________________ </w:t>
            </w:r>
            <w:proofErr w:type="spellStart"/>
            <w:r w:rsidRPr="00FC1042">
              <w:rPr>
                <w:rFonts w:ascii="Times New Roman" w:hAnsi="Times New Roman"/>
                <w:lang w:eastAsia="ru-RU"/>
              </w:rPr>
              <w:t>дом_____корпус</w:t>
            </w:r>
            <w:proofErr w:type="spellEnd"/>
            <w:r w:rsidRPr="00FC1042">
              <w:rPr>
                <w:rFonts w:ascii="Times New Roman" w:hAnsi="Times New Roman"/>
                <w:lang w:eastAsia="ru-RU"/>
              </w:rPr>
              <w:t>___</w:t>
            </w:r>
            <w:r w:rsidR="00FC1042" w:rsidRPr="00FC1042">
              <w:rPr>
                <w:rFonts w:ascii="Times New Roman" w:hAnsi="Times New Roman"/>
                <w:lang w:eastAsia="ru-RU"/>
              </w:rPr>
              <w:t>__________</w:t>
            </w:r>
            <w:r w:rsidR="00FC1042">
              <w:rPr>
                <w:rFonts w:ascii="Times New Roman" w:hAnsi="Times New Roman"/>
                <w:lang w:eastAsia="ru-RU"/>
              </w:rPr>
              <w:t>_</w:t>
            </w:r>
            <w:r w:rsidR="00234C6D">
              <w:rPr>
                <w:rFonts w:ascii="Times New Roman" w:hAnsi="Times New Roman"/>
                <w:lang w:eastAsia="ru-RU"/>
              </w:rPr>
              <w:t>________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>ФИО (полностью): _____________________________________________________</w:t>
            </w:r>
            <w:r w:rsidR="00FC1042" w:rsidRPr="00FC1042">
              <w:rPr>
                <w:rFonts w:ascii="Times New Roman" w:hAnsi="Times New Roman" w:cs="Times New Roman"/>
              </w:rPr>
              <w:t>_________</w:t>
            </w:r>
            <w:r w:rsidR="00234C6D">
              <w:rPr>
                <w:rFonts w:ascii="Times New Roman" w:hAnsi="Times New Roman" w:cs="Times New Roman"/>
              </w:rPr>
              <w:t>________</w:t>
            </w:r>
          </w:p>
          <w:p w:rsidR="00234C6D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>контактный телефон: __________________</w:t>
            </w:r>
            <w:r w:rsidR="00FC1042" w:rsidRPr="00FC1042">
              <w:rPr>
                <w:rFonts w:ascii="Times New Roman" w:hAnsi="Times New Roman" w:cs="Times New Roman"/>
              </w:rPr>
              <w:t xml:space="preserve">_______ </w:t>
            </w:r>
            <w:r w:rsidRPr="00FC1042">
              <w:rPr>
                <w:rFonts w:ascii="Times New Roman" w:hAnsi="Times New Roman" w:cs="Times New Roman"/>
              </w:rPr>
              <w:t xml:space="preserve">почтовый адрес: </w:t>
            </w:r>
            <w:r w:rsidR="00234C6D">
              <w:rPr>
                <w:rFonts w:ascii="Times New Roman" w:hAnsi="Times New Roman" w:cs="Times New Roman"/>
              </w:rPr>
              <w:t>_____________________________</w:t>
            </w:r>
          </w:p>
          <w:p w:rsidR="001D39EF" w:rsidRPr="00FC1042" w:rsidRDefault="00FC1042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 xml:space="preserve"> _____</w:t>
            </w:r>
            <w:r w:rsidR="001D39EF" w:rsidRPr="00FC1042">
              <w:rPr>
                <w:rFonts w:ascii="Times New Roman" w:hAnsi="Times New Roman" w:cs="Times New Roman"/>
              </w:rPr>
              <w:t>_____________________________________________________</w:t>
            </w:r>
            <w:r w:rsidRPr="00FC1042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234C6D">
              <w:rPr>
                <w:rFonts w:ascii="Times New Roman" w:hAnsi="Times New Roman" w:cs="Times New Roman"/>
              </w:rPr>
              <w:t>_______</w:t>
            </w:r>
          </w:p>
          <w:p w:rsidR="00FC1042" w:rsidRPr="00FC1042" w:rsidRDefault="00FC1042" w:rsidP="00FC104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/>
                <w:lang w:eastAsia="ru-RU"/>
              </w:rPr>
            </w:pPr>
            <w:r w:rsidRPr="00FC1042">
              <w:rPr>
                <w:rFonts w:ascii="Times New Roman" w:hAnsi="Times New Roman"/>
                <w:lang w:eastAsia="ru-RU"/>
              </w:rPr>
              <w:t xml:space="preserve">улица_______________________________________ </w:t>
            </w:r>
            <w:proofErr w:type="spellStart"/>
            <w:r w:rsidRPr="00FC1042">
              <w:rPr>
                <w:rFonts w:ascii="Times New Roman" w:hAnsi="Times New Roman"/>
                <w:lang w:eastAsia="ru-RU"/>
              </w:rPr>
              <w:t>дом_____корпус</w:t>
            </w:r>
            <w:proofErr w:type="spellEnd"/>
            <w:r w:rsidRPr="00FC1042">
              <w:rPr>
                <w:rFonts w:ascii="Times New Roman" w:hAnsi="Times New Roman"/>
                <w:lang w:eastAsia="ru-RU"/>
              </w:rPr>
              <w:t>_____________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="00234C6D">
              <w:rPr>
                <w:rFonts w:ascii="Times New Roman" w:hAnsi="Times New Roman"/>
                <w:lang w:eastAsia="ru-RU"/>
              </w:rPr>
              <w:t>________</w:t>
            </w:r>
          </w:p>
          <w:p w:rsidR="00FC1042" w:rsidRPr="00FC1042" w:rsidRDefault="00FC1042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>ФИО (полностью): ______________________________________________________________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234C6D">
              <w:rPr>
                <w:rFonts w:ascii="Times New Roman" w:hAnsi="Times New Roman" w:cs="Times New Roman"/>
              </w:rPr>
              <w:t>_______</w:t>
            </w:r>
          </w:p>
          <w:p w:rsidR="00234C6D" w:rsidRDefault="00FC1042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>контактный телефон: _________________________ почтовый адрес: _____________________</w:t>
            </w:r>
            <w:r w:rsidR="00234C6D">
              <w:rPr>
                <w:rFonts w:ascii="Times New Roman" w:hAnsi="Times New Roman" w:cs="Times New Roman"/>
              </w:rPr>
              <w:t>_______</w:t>
            </w:r>
          </w:p>
          <w:p w:rsidR="00FC1042" w:rsidRPr="00FC1042" w:rsidRDefault="00FC1042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 xml:space="preserve"> ______________________________________________________________________________</w:t>
            </w:r>
            <w:r w:rsidR="00234C6D">
              <w:rPr>
                <w:rFonts w:ascii="Times New Roman" w:hAnsi="Times New Roman" w:cs="Times New Roman"/>
              </w:rPr>
              <w:t>________</w:t>
            </w:r>
          </w:p>
          <w:p w:rsidR="001D39EF" w:rsidRPr="00FC1042" w:rsidRDefault="001D39EF" w:rsidP="00FC104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C1042">
              <w:rPr>
                <w:rFonts w:ascii="Times New Roman" w:hAnsi="Times New Roman"/>
                <w:b/>
                <w:lang w:eastAsia="ru-RU"/>
              </w:rPr>
              <w:t>3. Информация о дворовой территории:</w:t>
            </w:r>
          </w:p>
          <w:p w:rsidR="001D39EF" w:rsidRPr="00FC1042" w:rsidRDefault="001D39EF" w:rsidP="00FC104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FC1042">
              <w:rPr>
                <w:rFonts w:ascii="Times New Roman" w:hAnsi="Times New Roman"/>
                <w:lang w:eastAsia="ru-RU"/>
              </w:rPr>
              <w:t xml:space="preserve">Изучив Порядок проведения отбора дворовых территорий многоквартирных домов на проведение работ по комплексному благоустройству прилегающей дворовой территории в рамках </w:t>
            </w:r>
            <w:r w:rsidR="00FC1042" w:rsidRPr="00FC1042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="00FC1042" w:rsidRPr="001D39EF">
              <w:rPr>
                <w:rFonts w:ascii="Times New Roman" w:hAnsi="Times New Roman"/>
                <w:color w:val="000000"/>
                <w:lang w:eastAsia="ru-RU"/>
              </w:rPr>
              <w:t>униципальной программы «</w:t>
            </w:r>
            <w:r w:rsidR="00FC1042" w:rsidRPr="00FC1042">
              <w:rPr>
                <w:rFonts w:ascii="Times New Roman" w:hAnsi="Times New Roman"/>
                <w:b/>
              </w:rPr>
              <w:t>Формирование комфортной городской (сельской) среды Северо-Енисейского района на 2018-2022 годы</w:t>
            </w:r>
            <w:r w:rsidR="00FC1042" w:rsidRPr="001D39EF">
              <w:rPr>
                <w:rFonts w:ascii="Times New Roman" w:hAnsi="Times New Roman"/>
                <w:color w:val="000000"/>
                <w:lang w:eastAsia="ru-RU"/>
              </w:rPr>
              <w:t>»</w:t>
            </w:r>
            <w:r w:rsidRPr="00FC1042">
              <w:rPr>
                <w:rFonts w:ascii="Times New Roman" w:hAnsi="Times New Roman"/>
                <w:lang w:eastAsia="ru-RU"/>
              </w:rPr>
              <w:t>, в лице ______________________</w:t>
            </w:r>
            <w:r w:rsidR="00FC1042">
              <w:rPr>
                <w:rFonts w:ascii="Times New Roman" w:hAnsi="Times New Roman"/>
                <w:lang w:eastAsia="ru-RU"/>
              </w:rPr>
              <w:t>__________________</w:t>
            </w:r>
            <w:r w:rsidR="00234C6D">
              <w:rPr>
                <w:rFonts w:ascii="Times New Roman" w:hAnsi="Times New Roman"/>
                <w:lang w:eastAsia="ru-RU"/>
              </w:rPr>
              <w:t>____________________________________</w:t>
            </w:r>
            <w:r w:rsidR="00FC1042">
              <w:rPr>
                <w:rFonts w:ascii="Times New Roman" w:hAnsi="Times New Roman"/>
                <w:lang w:eastAsia="ru-RU"/>
              </w:rPr>
              <w:t>_</w:t>
            </w:r>
            <w:r w:rsidR="00234C6D">
              <w:rPr>
                <w:rFonts w:ascii="Times New Roman" w:hAnsi="Times New Roman"/>
                <w:lang w:eastAsia="ru-RU"/>
              </w:rPr>
              <w:t>___</w:t>
            </w:r>
            <w:r w:rsidRPr="00FC1042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  <w:r w:rsidR="00234C6D">
              <w:rPr>
                <w:rFonts w:ascii="Times New Roman" w:hAnsi="Times New Roman"/>
                <w:u w:val="single"/>
                <w:lang w:eastAsia="ru-RU"/>
              </w:rPr>
              <w:t>___</w:t>
            </w:r>
            <w:r w:rsidRPr="00FC1042">
              <w:rPr>
                <w:rFonts w:ascii="Times New Roman" w:hAnsi="Times New Roman"/>
                <w:lang w:eastAsia="ru-RU"/>
              </w:rPr>
              <w:t>__________________________________________________</w:t>
            </w:r>
            <w:r w:rsidR="00FC1042" w:rsidRPr="00FC1042">
              <w:rPr>
                <w:rFonts w:ascii="Times New Roman" w:hAnsi="Times New Roman"/>
                <w:lang w:eastAsia="ru-RU"/>
              </w:rPr>
              <w:t>____________________________</w:t>
            </w:r>
            <w:r w:rsidR="00FC1042">
              <w:rPr>
                <w:rFonts w:ascii="Times New Roman" w:hAnsi="Times New Roman"/>
                <w:lang w:eastAsia="ru-RU"/>
              </w:rPr>
              <w:t>______</w:t>
            </w:r>
            <w:r w:rsidR="00234C6D">
              <w:rPr>
                <w:rFonts w:ascii="Times New Roman" w:hAnsi="Times New Roman"/>
                <w:lang w:eastAsia="ru-RU"/>
              </w:rPr>
              <w:t>______</w:t>
            </w:r>
          </w:p>
          <w:p w:rsidR="00FC1042" w:rsidRPr="00955399" w:rsidRDefault="001D39EF" w:rsidP="00FC104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vertAlign w:val="superscript"/>
                <w:lang w:eastAsia="ru-RU"/>
              </w:rPr>
            </w:pPr>
            <w:r w:rsidRPr="00FC1042">
              <w:rPr>
                <w:rFonts w:ascii="Times New Roman" w:hAnsi="Times New Roman"/>
                <w:lang w:eastAsia="ru-RU"/>
              </w:rPr>
              <w:t xml:space="preserve">                                                             </w:t>
            </w:r>
            <w:r w:rsidRPr="00955399">
              <w:rPr>
                <w:rFonts w:ascii="Times New Roman" w:hAnsi="Times New Roman"/>
                <w:vertAlign w:val="superscript"/>
                <w:lang w:eastAsia="ru-RU"/>
              </w:rPr>
              <w:t xml:space="preserve">(наименование должности и Ф.И.О., </w:t>
            </w:r>
            <w:proofErr w:type="gramStart"/>
            <w:r w:rsidRPr="00955399">
              <w:rPr>
                <w:rFonts w:ascii="Times New Roman" w:hAnsi="Times New Roman"/>
                <w:vertAlign w:val="superscript"/>
                <w:lang w:eastAsia="ru-RU"/>
              </w:rPr>
              <w:t>подписавшего</w:t>
            </w:r>
            <w:proofErr w:type="gramEnd"/>
            <w:r w:rsidRPr="00955399">
              <w:rPr>
                <w:rFonts w:ascii="Times New Roman" w:hAnsi="Times New Roman"/>
                <w:vertAlign w:val="superscript"/>
                <w:lang w:eastAsia="ru-RU"/>
              </w:rPr>
              <w:t xml:space="preserve"> заявку)</w:t>
            </w:r>
          </w:p>
          <w:p w:rsidR="001D39EF" w:rsidRPr="00FC1042" w:rsidRDefault="001D39EF" w:rsidP="00FC104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FC1042">
              <w:rPr>
                <w:rFonts w:ascii="Times New Roman" w:hAnsi="Times New Roman"/>
                <w:lang w:eastAsia="ru-RU"/>
              </w:rPr>
              <w:t>изъявляет желание участвовать в отборе дворовых территорий многоквартирных домов.</w:t>
            </w:r>
          </w:p>
          <w:p w:rsidR="001D39EF" w:rsidRPr="00FC1042" w:rsidRDefault="001D39EF" w:rsidP="00FC104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FC1042">
              <w:rPr>
                <w:rFonts w:ascii="Times New Roman" w:hAnsi="Times New Roman"/>
                <w:lang w:eastAsia="ru-RU"/>
              </w:rPr>
              <w:t>Предлагаем выполнить следующие виды работ (схема плана благоустройства прилагается):</w:t>
            </w:r>
          </w:p>
          <w:p w:rsidR="001D39EF" w:rsidRPr="00FC1042" w:rsidRDefault="001D39EF" w:rsidP="00FC104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FC1042">
              <w:rPr>
                <w:rFonts w:ascii="Times New Roman" w:hAnsi="Times New Roman"/>
                <w:lang w:eastAsia="ru-RU"/>
              </w:rPr>
              <w:t>1.__________________________</w:t>
            </w:r>
          </w:p>
          <w:p w:rsidR="001D39EF" w:rsidRPr="00FC1042" w:rsidRDefault="001D39EF" w:rsidP="00FC104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FC1042">
              <w:rPr>
                <w:rFonts w:ascii="Times New Roman" w:hAnsi="Times New Roman"/>
                <w:lang w:eastAsia="ru-RU"/>
              </w:rPr>
              <w:t>2.__________________________</w:t>
            </w:r>
          </w:p>
          <w:p w:rsidR="001D39EF" w:rsidRPr="00FC1042" w:rsidRDefault="001D39EF" w:rsidP="00FC104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FC1042">
              <w:rPr>
                <w:rFonts w:ascii="Times New Roman" w:hAnsi="Times New Roman"/>
                <w:lang w:eastAsia="ru-RU"/>
              </w:rPr>
              <w:t>3.__________________________</w:t>
            </w:r>
          </w:p>
          <w:p w:rsidR="001D39EF" w:rsidRPr="00FC1042" w:rsidRDefault="001D39EF" w:rsidP="00FC104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FC1042">
              <w:rPr>
                <w:rFonts w:ascii="Times New Roman" w:hAnsi="Times New Roman"/>
                <w:lang w:eastAsia="ru-RU"/>
              </w:rPr>
              <w:br/>
              <w:t xml:space="preserve">К настоящей заявке прилагаются документы на ____ </w:t>
            </w:r>
            <w:proofErr w:type="gramStart"/>
            <w:r w:rsidRPr="00FC1042">
              <w:rPr>
                <w:rFonts w:ascii="Times New Roman" w:hAnsi="Times New Roman"/>
                <w:lang w:eastAsia="ru-RU"/>
              </w:rPr>
              <w:t>л</w:t>
            </w:r>
            <w:proofErr w:type="gramEnd"/>
            <w:r w:rsidRPr="00FC1042">
              <w:rPr>
                <w:rFonts w:ascii="Times New Roman" w:hAnsi="Times New Roman"/>
                <w:lang w:eastAsia="ru-RU"/>
              </w:rPr>
              <w:t>.</w:t>
            </w:r>
            <w:r w:rsidRPr="00FC1042">
              <w:rPr>
                <w:rFonts w:ascii="Times New Roman" w:hAnsi="Times New Roman"/>
                <w:lang w:eastAsia="ru-RU"/>
              </w:rPr>
              <w:br/>
            </w:r>
          </w:p>
        </w:tc>
      </w:tr>
      <w:tr w:rsidR="001D39EF" w:rsidRPr="00FC1042" w:rsidTr="00234C6D">
        <w:trPr>
          <w:trHeight w:val="375"/>
        </w:trPr>
        <w:tc>
          <w:tcPr>
            <w:tcW w:w="10490" w:type="dxa"/>
            <w:shd w:val="clear" w:color="auto" w:fill="FFFFFF"/>
            <w:noWrap/>
          </w:tcPr>
          <w:p w:rsidR="001D39EF" w:rsidRPr="00FC1042" w:rsidRDefault="001D39EF" w:rsidP="00FC1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C1042">
              <w:rPr>
                <w:rFonts w:ascii="Times New Roman" w:hAnsi="Times New Roman" w:cs="Times New Roman"/>
                <w:b/>
                <w:bCs/>
              </w:rPr>
              <w:t>4.Информация о заявителе: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1042">
              <w:rPr>
                <w:rFonts w:ascii="Times New Roman" w:hAnsi="Times New Roman" w:cs="Times New Roman"/>
                <w:bCs/>
              </w:rPr>
              <w:t>Должность (</w:t>
            </w:r>
            <w:proofErr w:type="gramStart"/>
            <w:r w:rsidRPr="00FC1042">
              <w:rPr>
                <w:rFonts w:ascii="Times New Roman" w:hAnsi="Times New Roman" w:cs="Times New Roman"/>
                <w:bCs/>
              </w:rPr>
              <w:t>нужное</w:t>
            </w:r>
            <w:proofErr w:type="gramEnd"/>
            <w:r w:rsidRPr="00FC1042">
              <w:rPr>
                <w:rFonts w:ascii="Times New Roman" w:hAnsi="Times New Roman" w:cs="Times New Roman"/>
                <w:bCs/>
              </w:rPr>
              <w:t xml:space="preserve"> подчеркнуть): председатель совета дома, председатель товарищества собственников жилья, другое (указать)______________________</w:t>
            </w:r>
            <w:r w:rsidR="00234C6D">
              <w:rPr>
                <w:rFonts w:ascii="Times New Roman" w:hAnsi="Times New Roman" w:cs="Times New Roman"/>
                <w:bCs/>
              </w:rPr>
              <w:t>___________________________________________</w:t>
            </w:r>
            <w:r w:rsidRPr="00FC1042">
              <w:rPr>
                <w:rFonts w:ascii="Times New Roman" w:hAnsi="Times New Roman" w:cs="Times New Roman"/>
                <w:bCs/>
              </w:rPr>
              <w:t>_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1042">
              <w:rPr>
                <w:rFonts w:ascii="Times New Roman" w:hAnsi="Times New Roman" w:cs="Times New Roman"/>
                <w:bCs/>
              </w:rPr>
              <w:t>____________________________________________________________________</w:t>
            </w:r>
            <w:r w:rsidR="00234C6D">
              <w:rPr>
                <w:rFonts w:ascii="Times New Roman" w:hAnsi="Times New Roman" w:cs="Times New Roman"/>
                <w:bCs/>
              </w:rPr>
              <w:t>__________________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1042">
              <w:rPr>
                <w:rFonts w:ascii="Times New Roman" w:hAnsi="Times New Roman" w:cs="Times New Roman"/>
                <w:bCs/>
              </w:rPr>
              <w:t>ФИО (полностью): _____________________________________________________</w:t>
            </w:r>
            <w:r w:rsidR="00234C6D">
              <w:rPr>
                <w:rFonts w:ascii="Times New Roman" w:hAnsi="Times New Roman" w:cs="Times New Roman"/>
                <w:bCs/>
              </w:rPr>
              <w:t>_________________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>контактный телефон: __________________________________________________</w:t>
            </w:r>
            <w:r w:rsidR="00234C6D">
              <w:rPr>
                <w:rFonts w:ascii="Times New Roman" w:hAnsi="Times New Roman" w:cs="Times New Roman"/>
              </w:rPr>
              <w:t>__________________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>почтовый адрес: _____________________________________________________</w:t>
            </w:r>
            <w:r w:rsidR="00234C6D">
              <w:rPr>
                <w:rFonts w:ascii="Times New Roman" w:hAnsi="Times New Roman" w:cs="Times New Roman"/>
              </w:rPr>
              <w:t>___________________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>____________________________________________________________________</w:t>
            </w:r>
            <w:r w:rsidR="00234C6D">
              <w:rPr>
                <w:rFonts w:ascii="Times New Roman" w:hAnsi="Times New Roman" w:cs="Times New Roman"/>
              </w:rPr>
              <w:t>__________________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1042">
              <w:rPr>
                <w:rFonts w:ascii="Times New Roman" w:hAnsi="Times New Roman" w:cs="Times New Roman"/>
              </w:rPr>
              <w:t>электронный адрес: ___________________________________________________</w:t>
            </w:r>
            <w:r w:rsidR="00234C6D">
              <w:rPr>
                <w:rFonts w:ascii="Times New Roman" w:hAnsi="Times New Roman" w:cs="Times New Roman"/>
              </w:rPr>
              <w:t>___________________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1042">
              <w:rPr>
                <w:rFonts w:ascii="Times New Roman" w:hAnsi="Times New Roman" w:cs="Times New Roman"/>
                <w:bCs/>
              </w:rPr>
              <w:t xml:space="preserve">Дата </w:t>
            </w:r>
            <w:r w:rsidRPr="00FC1042">
              <w:rPr>
                <w:rFonts w:ascii="Times New Roman" w:hAnsi="Times New Roman" w:cs="Times New Roman"/>
              </w:rPr>
              <w:t>« ____»________________201__г.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1042">
              <w:rPr>
                <w:rFonts w:ascii="Times New Roman" w:hAnsi="Times New Roman" w:cs="Times New Roman"/>
                <w:bCs/>
              </w:rPr>
              <w:t>Подпись  _________________________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D39EF" w:rsidRPr="00FC1042" w:rsidTr="00234C6D">
        <w:trPr>
          <w:trHeight w:val="375"/>
        </w:trPr>
        <w:tc>
          <w:tcPr>
            <w:tcW w:w="10490" w:type="dxa"/>
            <w:shd w:val="clear" w:color="auto" w:fill="FFFFFF"/>
            <w:noWrap/>
          </w:tcPr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  <w:b/>
              </w:rPr>
              <w:t>5. Заявку принял: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 xml:space="preserve">Заполняется сотрудником </w:t>
            </w:r>
            <w:r w:rsidR="00FC1042" w:rsidRPr="00FC1042">
              <w:rPr>
                <w:rFonts w:ascii="Times New Roman" w:hAnsi="Times New Roman" w:cs="Times New Roman"/>
              </w:rPr>
              <w:t>Комитета по управлению муниципальным имуществом администрации Северо-Енисейского района</w:t>
            </w:r>
          </w:p>
          <w:p w:rsidR="001D39EF" w:rsidRPr="00FC1042" w:rsidRDefault="001D39EF" w:rsidP="00FC1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 xml:space="preserve">Занимаемая должность: __________________________________________________ </w:t>
            </w:r>
            <w:r w:rsidR="00234C6D">
              <w:rPr>
                <w:rFonts w:ascii="Times New Roman" w:hAnsi="Times New Roman" w:cs="Times New Roman"/>
              </w:rPr>
              <w:t>______________________</w:t>
            </w:r>
          </w:p>
          <w:p w:rsidR="001D39EF" w:rsidRPr="00FC1042" w:rsidRDefault="001D39EF" w:rsidP="00FC1042">
            <w:pPr>
              <w:spacing w:after="0" w:line="240" w:lineRule="auto"/>
              <w:ind w:right="-216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>ФИО (полностью): ______________________________________________________</w:t>
            </w:r>
            <w:r w:rsidR="00234C6D">
              <w:rPr>
                <w:rFonts w:ascii="Times New Roman" w:hAnsi="Times New Roman" w:cs="Times New Roman"/>
              </w:rPr>
              <w:t>_______________________</w:t>
            </w:r>
          </w:p>
          <w:p w:rsidR="001D39EF" w:rsidRPr="00FC1042" w:rsidRDefault="001D39EF" w:rsidP="00FC1042">
            <w:pPr>
              <w:spacing w:after="0" w:line="240" w:lineRule="auto"/>
              <w:ind w:right="-216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>Дата: « ____»________________201__г.</w:t>
            </w:r>
          </w:p>
          <w:p w:rsidR="001D39EF" w:rsidRPr="00FC1042" w:rsidRDefault="001D39EF" w:rsidP="00FC1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>Подпись  _________________________</w:t>
            </w:r>
          </w:p>
        </w:tc>
      </w:tr>
    </w:tbl>
    <w:p w:rsidR="001D39EF" w:rsidRDefault="001D39EF" w:rsidP="00234C6D"/>
    <w:sectPr w:rsidR="001D39EF" w:rsidSect="00DA710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9EF"/>
    <w:rsid w:val="00091783"/>
    <w:rsid w:val="000A4791"/>
    <w:rsid w:val="000D5A85"/>
    <w:rsid w:val="001D39EF"/>
    <w:rsid w:val="001D5AD8"/>
    <w:rsid w:val="00234C6D"/>
    <w:rsid w:val="00523B61"/>
    <w:rsid w:val="0053475E"/>
    <w:rsid w:val="005D3260"/>
    <w:rsid w:val="00691A5A"/>
    <w:rsid w:val="00731F82"/>
    <w:rsid w:val="00777C1E"/>
    <w:rsid w:val="008E147C"/>
    <w:rsid w:val="00955399"/>
    <w:rsid w:val="00C97962"/>
    <w:rsid w:val="00D3196F"/>
    <w:rsid w:val="00DA710F"/>
    <w:rsid w:val="00E42589"/>
    <w:rsid w:val="00FC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83"/>
  </w:style>
  <w:style w:type="paragraph" w:styleId="1">
    <w:name w:val="heading 1"/>
    <w:basedOn w:val="a"/>
    <w:link w:val="10"/>
    <w:uiPriority w:val="9"/>
    <w:qFormat/>
    <w:rsid w:val="001D3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D39EF"/>
    <w:rPr>
      <w:b/>
      <w:bCs/>
    </w:rPr>
  </w:style>
  <w:style w:type="character" w:styleId="a4">
    <w:name w:val="Hyperlink"/>
    <w:basedOn w:val="a0"/>
    <w:uiPriority w:val="99"/>
    <w:semiHidden/>
    <w:unhideWhenUsed/>
    <w:rsid w:val="001D39EF"/>
    <w:rPr>
      <w:color w:val="0000FF"/>
      <w:u w:val="single"/>
    </w:rPr>
  </w:style>
  <w:style w:type="paragraph" w:customStyle="1" w:styleId="11">
    <w:name w:val="Абзац списка1"/>
    <w:basedOn w:val="a"/>
    <w:rsid w:val="001D39EF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1D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Кириллова</cp:lastModifiedBy>
  <cp:revision>9</cp:revision>
  <dcterms:created xsi:type="dcterms:W3CDTF">2017-09-22T07:38:00Z</dcterms:created>
  <dcterms:modified xsi:type="dcterms:W3CDTF">2017-09-27T08:37:00Z</dcterms:modified>
</cp:coreProperties>
</file>